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5C2" w:rsidRPr="00EA7028" w:rsidRDefault="009735C2" w:rsidP="009735C2">
      <w:pPr>
        <w:jc w:val="center"/>
        <w:rPr>
          <w:b/>
        </w:rPr>
      </w:pPr>
      <w:r w:rsidRPr="00EA7028">
        <w:rPr>
          <w:b/>
        </w:rPr>
        <w:t>Паспорт детской организации «</w:t>
      </w:r>
      <w:proofErr w:type="spellStart"/>
      <w:r w:rsidRPr="00EA7028">
        <w:rPr>
          <w:b/>
        </w:rPr>
        <w:t>Дуслык</w:t>
      </w:r>
      <w:proofErr w:type="spellEnd"/>
      <w:r w:rsidRPr="00EA7028">
        <w:rPr>
          <w:b/>
        </w:rPr>
        <w:t>»</w:t>
      </w:r>
    </w:p>
    <w:p w:rsidR="009735C2" w:rsidRPr="005C1117" w:rsidRDefault="009735C2" w:rsidP="009735C2"/>
    <w:tbl>
      <w:tblPr>
        <w:tblStyle w:val="a3"/>
        <w:tblW w:w="0" w:type="auto"/>
        <w:tblLook w:val="04A0"/>
      </w:tblPr>
      <w:tblGrid>
        <w:gridCol w:w="3938"/>
        <w:gridCol w:w="5633"/>
      </w:tblGrid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Полное наименование детской организации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</w:t>
            </w:r>
            <w:proofErr w:type="spellStart"/>
            <w:r w:rsidRPr="007D517F">
              <w:rPr>
                <w:rFonts w:cs="Times New Roman"/>
                <w:szCs w:val="28"/>
              </w:rPr>
              <w:t>Дуслык</w:t>
            </w:r>
            <w:proofErr w:type="spellEnd"/>
            <w:r w:rsidRPr="007D517F">
              <w:rPr>
                <w:rFonts w:cs="Times New Roman"/>
                <w:szCs w:val="28"/>
              </w:rPr>
              <w:t>»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Дата и место создания объединения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1990 год, </w:t>
            </w:r>
            <w:proofErr w:type="spellStart"/>
            <w:r>
              <w:rPr>
                <w:rFonts w:cs="Times New Roman"/>
                <w:szCs w:val="28"/>
              </w:rPr>
              <w:t>Салаусская</w:t>
            </w:r>
            <w:proofErr w:type="spellEnd"/>
            <w:r>
              <w:rPr>
                <w:rFonts w:cs="Times New Roman"/>
                <w:szCs w:val="28"/>
              </w:rPr>
              <w:t xml:space="preserve"> средняя школа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Адрес местонахождения с указанием почтового индекса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422256, РТ, </w:t>
            </w:r>
            <w:proofErr w:type="spellStart"/>
            <w:r w:rsidRPr="007D517F">
              <w:rPr>
                <w:rFonts w:cs="Times New Roman"/>
                <w:szCs w:val="28"/>
              </w:rPr>
              <w:t>Балтасинский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район, </w:t>
            </w:r>
            <w:proofErr w:type="spellStart"/>
            <w:r w:rsidRPr="007D517F">
              <w:rPr>
                <w:rFonts w:cs="Times New Roman"/>
                <w:szCs w:val="28"/>
              </w:rPr>
              <w:t>дер.Ст</w:t>
            </w:r>
            <w:proofErr w:type="gramStart"/>
            <w:r w:rsidRPr="007D517F">
              <w:rPr>
                <w:rFonts w:cs="Times New Roman"/>
                <w:szCs w:val="28"/>
              </w:rPr>
              <w:t>.С</w:t>
            </w:r>
            <w:proofErr w:type="gramEnd"/>
            <w:r w:rsidRPr="007D517F">
              <w:rPr>
                <w:rFonts w:cs="Times New Roman"/>
                <w:szCs w:val="28"/>
              </w:rPr>
              <w:t>алаусь</w:t>
            </w:r>
            <w:proofErr w:type="spellEnd"/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ул.Школьная, д.21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Контактные телефоны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(843)3-06-27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Адрес электронной почты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F30D10" w:rsidRDefault="00290B7D" w:rsidP="00927E02">
            <w:pPr>
              <w:rPr>
                <w:rFonts w:cs="Times New Roman"/>
                <w:szCs w:val="28"/>
                <w:lang w:val="en-US"/>
              </w:rPr>
            </w:pPr>
            <w:hyperlink r:id="rId5" w:history="1">
              <w:r w:rsidR="009735C2" w:rsidRPr="00F30D10">
                <w:rPr>
                  <w:rStyle w:val="a5"/>
                  <w:rFonts w:cs="Times New Roman"/>
                  <w:szCs w:val="28"/>
                  <w:lang w:val="en-US"/>
                </w:rPr>
                <w:t>salauslyceum@yandex.ru</w:t>
              </w:r>
            </w:hyperlink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Руководитель детского объединения</w:t>
            </w:r>
          </w:p>
        </w:tc>
        <w:tc>
          <w:tcPr>
            <w:tcW w:w="5812" w:type="dxa"/>
          </w:tcPr>
          <w:p w:rsidR="009735C2" w:rsidRPr="00034BFE" w:rsidRDefault="00034BFE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Закирова Илюза Табрисовна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Президент детского объединения</w:t>
            </w:r>
          </w:p>
        </w:tc>
        <w:tc>
          <w:tcPr>
            <w:tcW w:w="5812" w:type="dxa"/>
          </w:tcPr>
          <w:p w:rsidR="009735C2" w:rsidRPr="00034BFE" w:rsidRDefault="00E41C49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Аминов Радик Рамилевич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034BFE" w:rsidRDefault="00E41C49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</w:rPr>
              <w:t>Численность объединения на 0</w:t>
            </w:r>
            <w:r>
              <w:rPr>
                <w:rFonts w:cs="Times New Roman"/>
                <w:szCs w:val="28"/>
                <w:lang w:val="tt-RU"/>
              </w:rPr>
              <w:t>2</w:t>
            </w:r>
            <w:r w:rsidR="009735C2" w:rsidRPr="007D517F">
              <w:rPr>
                <w:rFonts w:cs="Times New Roman"/>
                <w:szCs w:val="28"/>
              </w:rPr>
              <w:t>.09.20</w:t>
            </w:r>
            <w:r w:rsidR="003A1A59"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  <w:lang w:val="tt-RU"/>
              </w:rPr>
              <w:t>4</w:t>
            </w:r>
          </w:p>
        </w:tc>
        <w:tc>
          <w:tcPr>
            <w:tcW w:w="5812" w:type="dxa"/>
          </w:tcPr>
          <w:p w:rsidR="009735C2" w:rsidRPr="00E41C49" w:rsidRDefault="00E41C49" w:rsidP="00927E02">
            <w:pPr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174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Количество первичных объединений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Структура ДОО</w:t>
            </w:r>
          </w:p>
        </w:tc>
        <w:tc>
          <w:tcPr>
            <w:tcW w:w="5812" w:type="dxa"/>
          </w:tcPr>
          <w:p w:rsidR="009735C2" w:rsidRPr="007D517F" w:rsidRDefault="00034BFE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tt-RU"/>
              </w:rPr>
              <w:t xml:space="preserve">Орлята России </w:t>
            </w:r>
            <w:r>
              <w:rPr>
                <w:rFonts w:cs="Times New Roman"/>
                <w:szCs w:val="28"/>
              </w:rPr>
              <w:t>(</w:t>
            </w:r>
            <w:r>
              <w:rPr>
                <w:rFonts w:cs="Times New Roman"/>
                <w:szCs w:val="28"/>
                <w:lang w:val="tt-RU"/>
              </w:rPr>
              <w:t>1</w:t>
            </w:r>
            <w:r w:rsidR="009735C2" w:rsidRPr="007D517F">
              <w:rPr>
                <w:rFonts w:cs="Times New Roman"/>
                <w:szCs w:val="28"/>
              </w:rPr>
              <w:t xml:space="preserve">-4 </w:t>
            </w:r>
            <w:proofErr w:type="spellStart"/>
            <w:r w:rsidR="009735C2" w:rsidRPr="007D517F">
              <w:rPr>
                <w:rFonts w:cs="Times New Roman"/>
                <w:szCs w:val="28"/>
              </w:rPr>
              <w:t>кл</w:t>
            </w:r>
            <w:proofErr w:type="spellEnd"/>
            <w:r w:rsidR="009735C2" w:rsidRPr="007D517F">
              <w:rPr>
                <w:rFonts w:cs="Times New Roman"/>
                <w:szCs w:val="28"/>
              </w:rPr>
              <w:t>.)</w:t>
            </w:r>
          </w:p>
          <w:p w:rsidR="009735C2" w:rsidRPr="007D517F" w:rsidRDefault="00E41C49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</w:t>
            </w:r>
            <w:r>
              <w:rPr>
                <w:rFonts w:cs="Times New Roman"/>
                <w:szCs w:val="28"/>
                <w:lang w:val="tt-RU"/>
              </w:rPr>
              <w:t>учащиеся движения первых</w:t>
            </w:r>
            <w:r>
              <w:rPr>
                <w:rFonts w:cs="Times New Roman"/>
                <w:szCs w:val="28"/>
              </w:rPr>
              <w:t xml:space="preserve"> (5-</w:t>
            </w:r>
            <w:r>
              <w:rPr>
                <w:rFonts w:cs="Times New Roman"/>
                <w:szCs w:val="28"/>
                <w:lang w:val="tt-RU"/>
              </w:rPr>
              <w:t>11</w:t>
            </w:r>
            <w:r w:rsidR="009735C2" w:rsidRPr="007D517F">
              <w:rPr>
                <w:rFonts w:cs="Times New Roman"/>
                <w:szCs w:val="28"/>
              </w:rPr>
              <w:t xml:space="preserve"> </w:t>
            </w:r>
            <w:proofErr w:type="spellStart"/>
            <w:r w:rsidR="009735C2" w:rsidRPr="007D517F">
              <w:rPr>
                <w:rFonts w:cs="Times New Roman"/>
                <w:szCs w:val="28"/>
              </w:rPr>
              <w:t>кл</w:t>
            </w:r>
            <w:proofErr w:type="spellEnd"/>
            <w:r w:rsidR="009735C2" w:rsidRPr="007D517F">
              <w:rPr>
                <w:rFonts w:cs="Times New Roman"/>
                <w:szCs w:val="28"/>
              </w:rPr>
              <w:t>.)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Руководящие органы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Конференция обучающихся</w:t>
            </w:r>
            <w:r w:rsidRPr="007D517F">
              <w:rPr>
                <w:rFonts w:cs="Times New Roman"/>
                <w:szCs w:val="28"/>
              </w:rPr>
              <w:t>-1 раз в год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Совет </w:t>
            </w:r>
            <w:r>
              <w:rPr>
                <w:rFonts w:cs="Times New Roman"/>
                <w:szCs w:val="28"/>
              </w:rPr>
              <w:t>министров</w:t>
            </w:r>
            <w:r w:rsidRPr="007D517F">
              <w:rPr>
                <w:rFonts w:cs="Times New Roman"/>
                <w:szCs w:val="28"/>
              </w:rPr>
              <w:t>(актив)-1 раз в месяц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Исполнительный орган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Совет </w:t>
            </w:r>
            <w:r>
              <w:rPr>
                <w:rFonts w:cs="Times New Roman"/>
                <w:szCs w:val="28"/>
              </w:rPr>
              <w:t>министров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Состав исполнительного органа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Президент ДО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Министры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</w:t>
            </w:r>
            <w:r>
              <w:rPr>
                <w:rFonts w:cs="Times New Roman"/>
                <w:szCs w:val="28"/>
              </w:rPr>
              <w:t>й</w:t>
            </w:r>
            <w:r w:rsidRPr="007D517F">
              <w:rPr>
                <w:rFonts w:cs="Times New Roman"/>
                <w:szCs w:val="28"/>
              </w:rPr>
              <w:t>ствующие органы самоуправления</w:t>
            </w:r>
          </w:p>
        </w:tc>
        <w:tc>
          <w:tcPr>
            <w:tcW w:w="5812" w:type="dxa"/>
          </w:tcPr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экологии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печати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образования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спорта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милосердия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культуры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Министерство правопорядка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Девиз объединения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</w:t>
            </w:r>
            <w:proofErr w:type="spellStart"/>
            <w:r w:rsidRPr="007D517F">
              <w:rPr>
                <w:rFonts w:cs="Times New Roman"/>
                <w:szCs w:val="28"/>
              </w:rPr>
              <w:t>Дуслык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бел</w:t>
            </w:r>
            <w:r w:rsidRPr="007D517F">
              <w:rPr>
                <w:rFonts w:cs="Times New Roman"/>
                <w:szCs w:val="28"/>
                <w:lang w:val="tt-RU"/>
              </w:rPr>
              <w:t>ән көчле без</w:t>
            </w:r>
            <w:r w:rsidRPr="007D517F">
              <w:rPr>
                <w:rFonts w:cs="Times New Roman"/>
                <w:szCs w:val="28"/>
              </w:rPr>
              <w:t>!»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Лозунг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Каждый день твори добро!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Описание эмблемы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  <w:lang w:val="tt-RU"/>
              </w:rPr>
            </w:pPr>
            <w:r w:rsidRPr="007D517F">
              <w:rPr>
                <w:rFonts w:cs="Times New Roman"/>
                <w:szCs w:val="28"/>
                <w:lang w:val="tt-RU"/>
              </w:rPr>
              <w:t>Земля, вокруг которой дети, взявшиеся за руки</w:t>
            </w:r>
            <w:r>
              <w:rPr>
                <w:rFonts w:cs="Times New Roman"/>
                <w:szCs w:val="28"/>
                <w:lang w:val="tt-RU"/>
              </w:rPr>
              <w:t xml:space="preserve"> (голубой цвет-символ мирного неба над головой, дети вокруг земли- символ дружбы всех ребят)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proofErr w:type="spellStart"/>
            <w:r w:rsidRPr="007D517F">
              <w:rPr>
                <w:rFonts w:cs="Times New Roman"/>
                <w:szCs w:val="28"/>
              </w:rPr>
              <w:lastRenderedPageBreak/>
              <w:t>Описа</w:t>
            </w:r>
            <w:proofErr w:type="spellEnd"/>
            <w:r w:rsidRPr="007D517F">
              <w:rPr>
                <w:rFonts w:cs="Times New Roman"/>
                <w:szCs w:val="28"/>
                <w:lang w:val="tt-RU"/>
              </w:rPr>
              <w:t>н</w:t>
            </w:r>
            <w:proofErr w:type="spellStart"/>
            <w:r w:rsidRPr="007D517F">
              <w:rPr>
                <w:rFonts w:cs="Times New Roman"/>
                <w:szCs w:val="28"/>
              </w:rPr>
              <w:t>ие</w:t>
            </w:r>
            <w:proofErr w:type="spellEnd"/>
            <w:r w:rsidRPr="007D517F">
              <w:rPr>
                <w:rFonts w:cs="Times New Roman"/>
                <w:szCs w:val="28"/>
              </w:rPr>
              <w:t xml:space="preserve"> других имеющихся символов</w:t>
            </w:r>
          </w:p>
        </w:tc>
        <w:tc>
          <w:tcPr>
            <w:tcW w:w="5812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  <w:lang w:val="tt-RU"/>
              </w:rPr>
            </w:pPr>
            <w:r w:rsidRPr="007D517F">
              <w:rPr>
                <w:rFonts w:cs="Times New Roman"/>
                <w:szCs w:val="28"/>
                <w:lang w:val="tt-RU"/>
              </w:rPr>
              <w:t>Галстук Татарстана, значки</w:t>
            </w:r>
            <w:r w:rsidR="00E41C49">
              <w:rPr>
                <w:rFonts w:cs="Times New Roman"/>
                <w:szCs w:val="28"/>
                <w:lang w:val="tt-RU"/>
              </w:rPr>
              <w:t xml:space="preserve"> Орлята России, значок Первые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Основные направления деятельности</w:t>
            </w:r>
          </w:p>
        </w:tc>
        <w:tc>
          <w:tcPr>
            <w:tcW w:w="5812" w:type="dxa"/>
          </w:tcPr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Личностное развитие</w:t>
            </w:r>
          </w:p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Гражданская активность</w:t>
            </w:r>
          </w:p>
          <w:p w:rsidR="009735C2" w:rsidRPr="007D517F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Социальное направление</w:t>
            </w:r>
          </w:p>
          <w:p w:rsidR="009735C2" w:rsidRDefault="009735C2" w:rsidP="009735C2">
            <w:pPr>
              <w:numPr>
                <w:ilvl w:val="2"/>
                <w:numId w:val="2"/>
              </w:numPr>
              <w:tabs>
                <w:tab w:val="clear" w:pos="2160"/>
                <w:tab w:val="num" w:pos="743"/>
              </w:tabs>
              <w:ind w:hanging="1752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Информационное</w:t>
            </w:r>
          </w:p>
          <w:p w:rsidR="009735C2" w:rsidRPr="007D517F" w:rsidRDefault="009735C2" w:rsidP="00927E02">
            <w:pPr>
              <w:ind w:left="2160"/>
              <w:rPr>
                <w:rFonts w:cs="Times New Roman"/>
                <w:szCs w:val="28"/>
              </w:rPr>
            </w:pP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Традиционные дела объединения</w:t>
            </w:r>
          </w:p>
        </w:tc>
        <w:tc>
          <w:tcPr>
            <w:tcW w:w="5812" w:type="dxa"/>
          </w:tcPr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Праздник «День знаний»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учителя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пожилых людей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Осенний бал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Праздник следопытов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«Замечательный вожатый»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Новый год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влюбленных</w:t>
            </w:r>
          </w:p>
          <w:p w:rsidR="009735C2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защитника Отечества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Конкурс «Татар </w:t>
            </w:r>
            <w:proofErr w:type="spellStart"/>
            <w:r>
              <w:rPr>
                <w:rFonts w:cs="Times New Roman"/>
                <w:szCs w:val="28"/>
              </w:rPr>
              <w:t>егете</w:t>
            </w:r>
            <w:proofErr w:type="spellEnd"/>
            <w:r>
              <w:rPr>
                <w:rFonts w:cs="Times New Roman"/>
                <w:szCs w:val="28"/>
              </w:rPr>
              <w:t>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 xml:space="preserve">Зарница </w:t>
            </w:r>
          </w:p>
          <w:p w:rsidR="009735C2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8марта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Конкурс «Яз г</w:t>
            </w:r>
            <w:r>
              <w:rPr>
                <w:rFonts w:cs="Times New Roman"/>
                <w:szCs w:val="28"/>
                <w:lang w:val="tt-RU"/>
              </w:rPr>
              <w:t>үзәле</w:t>
            </w:r>
            <w:r>
              <w:rPr>
                <w:rFonts w:cs="Times New Roman"/>
                <w:szCs w:val="28"/>
              </w:rPr>
              <w:t>»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смеха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Победы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День пионерии</w:t>
            </w:r>
          </w:p>
          <w:p w:rsidR="009735C2" w:rsidRPr="007D517F" w:rsidRDefault="009735C2" w:rsidP="009735C2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Последний звонок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7D517F">
              <w:rPr>
                <w:rFonts w:cs="Times New Roman"/>
                <w:szCs w:val="28"/>
              </w:rPr>
              <w:t>Награды и благодарности объединени</w:t>
            </w:r>
            <w:proofErr w:type="gramStart"/>
            <w:r w:rsidRPr="007D517F">
              <w:rPr>
                <w:rFonts w:cs="Times New Roman"/>
                <w:szCs w:val="28"/>
              </w:rPr>
              <w:t>я(</w:t>
            </w:r>
            <w:proofErr w:type="gramEnd"/>
            <w:r w:rsidRPr="007D517F">
              <w:rPr>
                <w:rFonts w:cs="Times New Roman"/>
                <w:szCs w:val="28"/>
              </w:rPr>
              <w:t>за последние 3 года)</w:t>
            </w:r>
          </w:p>
        </w:tc>
        <w:tc>
          <w:tcPr>
            <w:tcW w:w="5812" w:type="dxa"/>
          </w:tcPr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  <w:r w:rsidRPr="007D517F">
              <w:rPr>
                <w:rFonts w:cs="Times New Roman"/>
                <w:szCs w:val="28"/>
              </w:rPr>
              <w:t xml:space="preserve"> Муниципальный этап </w:t>
            </w:r>
            <w:r>
              <w:rPr>
                <w:rFonts w:cs="Times New Roman"/>
                <w:szCs w:val="28"/>
              </w:rPr>
              <w:t>Республиканского историко-краеведческой экспедиции</w:t>
            </w:r>
            <w:r w:rsidRPr="007D517F">
              <w:rPr>
                <w:rFonts w:cs="Times New Roman"/>
                <w:szCs w:val="28"/>
              </w:rPr>
              <w:t xml:space="preserve"> «</w:t>
            </w:r>
            <w:r>
              <w:rPr>
                <w:rFonts w:cs="Times New Roman"/>
                <w:szCs w:val="28"/>
              </w:rPr>
              <w:t>Тайны родного края»-1</w:t>
            </w:r>
            <w:r w:rsidRPr="007D517F">
              <w:rPr>
                <w:rFonts w:cs="Times New Roman"/>
                <w:szCs w:val="28"/>
              </w:rPr>
              <w:t xml:space="preserve">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2.Открытый региональный </w:t>
            </w:r>
            <w:r w:rsidR="003A1A59">
              <w:rPr>
                <w:rFonts w:cs="Times New Roman"/>
                <w:szCs w:val="28"/>
              </w:rPr>
              <w:t>конкурс, посвященный 75</w:t>
            </w:r>
            <w:r>
              <w:rPr>
                <w:rFonts w:cs="Times New Roman"/>
                <w:szCs w:val="28"/>
              </w:rPr>
              <w:t>летию ВОВ «Эхо веков»-2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 «Детство без границ»-3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 Муниципальный этап конкурса</w:t>
            </w:r>
            <w:proofErr w:type="gramStart"/>
            <w:r>
              <w:rPr>
                <w:rFonts w:cs="Times New Roman"/>
                <w:szCs w:val="28"/>
              </w:rPr>
              <w:t>«Т</w:t>
            </w:r>
            <w:proofErr w:type="gramEnd"/>
            <w:r>
              <w:rPr>
                <w:rFonts w:cs="Times New Roman"/>
                <w:szCs w:val="28"/>
              </w:rPr>
              <w:t>айны родного края»-1 место</w:t>
            </w:r>
          </w:p>
          <w:p w:rsidR="009735C2" w:rsidRDefault="009735C2" w:rsidP="00927E0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 Районный конкурс волонтерских(тимуровских) отрядов «Лучшее из лучших»-благодарственное письмо</w:t>
            </w:r>
          </w:p>
          <w:p w:rsidR="003A1A59" w:rsidRPr="00E53407" w:rsidRDefault="009735C2" w:rsidP="003A1A59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t>6.</w:t>
            </w:r>
            <w:r w:rsidR="003A1A59">
              <w:rPr>
                <w:rFonts w:cs="Times New Roman"/>
                <w:szCs w:val="28"/>
              </w:rPr>
              <w:t>Межрегиональный конкурс «</w:t>
            </w:r>
            <w:proofErr w:type="spellStart"/>
            <w:r w:rsidR="003A1A59">
              <w:rPr>
                <w:rFonts w:cs="Times New Roman"/>
                <w:szCs w:val="28"/>
              </w:rPr>
              <w:t>Халык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зурул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монлыул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…» лауреаты </w:t>
            </w:r>
            <w:proofErr w:type="spellStart"/>
            <w:r w:rsidR="003A1A59">
              <w:rPr>
                <w:rFonts w:cs="Times New Roman"/>
                <w:szCs w:val="28"/>
              </w:rPr>
              <w:t>Ханнанов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Ислам – 3 место (2019 год), Назипов </w:t>
            </w:r>
            <w:proofErr w:type="spellStart"/>
            <w:r w:rsidR="003A1A59">
              <w:rPr>
                <w:rFonts w:cs="Times New Roman"/>
                <w:szCs w:val="28"/>
              </w:rPr>
              <w:t>Нурзил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3 место (2019 год) </w:t>
            </w:r>
            <w:proofErr w:type="spellStart"/>
            <w:r w:rsidR="003A1A59">
              <w:rPr>
                <w:rFonts w:cs="Times New Roman"/>
                <w:szCs w:val="28"/>
              </w:rPr>
              <w:t>Биктяшский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фольклорный ансамбль </w:t>
            </w:r>
            <w:proofErr w:type="spellStart"/>
            <w:r w:rsidR="003A1A59">
              <w:rPr>
                <w:rFonts w:cs="Times New Roman"/>
                <w:szCs w:val="28"/>
              </w:rPr>
              <w:t>лаурет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3 степени (2020 год), </w:t>
            </w:r>
            <w:proofErr w:type="spellStart"/>
            <w:r w:rsidR="003A1A59">
              <w:rPr>
                <w:rFonts w:cs="Times New Roman"/>
                <w:szCs w:val="28"/>
              </w:rPr>
              <w:t>Маннапов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Данияр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дипломант.  </w:t>
            </w:r>
          </w:p>
          <w:p w:rsidR="009735C2" w:rsidRPr="00E53407" w:rsidRDefault="009735C2" w:rsidP="00927E02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lastRenderedPageBreak/>
              <w:t>республиканский телевизионный молодежный фестиваль эстрадного иск</w:t>
            </w:r>
            <w:r w:rsidR="003A1A59">
              <w:rPr>
                <w:rFonts w:cs="Times New Roman"/>
                <w:szCs w:val="28"/>
              </w:rPr>
              <w:t>усства «Созвездие-Йолдызлык-2020», номинация «Вокал-соло»,2020</w:t>
            </w:r>
            <w:r w:rsidRPr="00E53407">
              <w:rPr>
                <w:rFonts w:cs="Times New Roman"/>
                <w:szCs w:val="28"/>
              </w:rPr>
              <w:t xml:space="preserve"> год, </w:t>
            </w:r>
            <w:r w:rsidR="003A1A59">
              <w:rPr>
                <w:rFonts w:cs="Times New Roman"/>
                <w:szCs w:val="28"/>
              </w:rPr>
              <w:t xml:space="preserve">лауреаты </w:t>
            </w:r>
            <w:proofErr w:type="spellStart"/>
            <w:r w:rsidR="003A1A59">
              <w:rPr>
                <w:rFonts w:cs="Times New Roman"/>
                <w:szCs w:val="28"/>
              </w:rPr>
              <w:t>Ханнанов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Ислам, Назипов </w:t>
            </w:r>
            <w:proofErr w:type="spellStart"/>
            <w:r w:rsidR="003A1A59">
              <w:rPr>
                <w:rFonts w:cs="Times New Roman"/>
                <w:szCs w:val="28"/>
              </w:rPr>
              <w:t>Нурзил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ХадиевАйзат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, </w:t>
            </w:r>
            <w:proofErr w:type="spellStart"/>
            <w:r w:rsidR="003A1A59">
              <w:rPr>
                <w:rFonts w:cs="Times New Roman"/>
                <w:szCs w:val="28"/>
              </w:rPr>
              <w:t>Габрахманова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="003A1A59">
              <w:rPr>
                <w:rFonts w:cs="Times New Roman"/>
                <w:szCs w:val="28"/>
              </w:rPr>
              <w:t>.</w:t>
            </w:r>
          </w:p>
          <w:p w:rsidR="009735C2" w:rsidRPr="00E53407" w:rsidRDefault="009735C2" w:rsidP="00927E02">
            <w:pPr>
              <w:contextualSpacing/>
              <w:jc w:val="both"/>
              <w:rPr>
                <w:rFonts w:cs="Times New Roman"/>
                <w:szCs w:val="28"/>
              </w:rPr>
            </w:pPr>
            <w:r w:rsidRPr="00E53407">
              <w:rPr>
                <w:rFonts w:cs="Times New Roman"/>
                <w:szCs w:val="28"/>
              </w:rPr>
              <w:t>8.</w:t>
            </w:r>
            <w:r w:rsidR="003A1A59">
              <w:rPr>
                <w:rFonts w:cs="Times New Roman"/>
                <w:szCs w:val="28"/>
              </w:rPr>
              <w:t xml:space="preserve">Межрегиональный конкурс «Без </w:t>
            </w:r>
            <w:proofErr w:type="spellStart"/>
            <w:r w:rsidR="003A1A59">
              <w:rPr>
                <w:rFonts w:cs="Times New Roman"/>
                <w:szCs w:val="28"/>
              </w:rPr>
              <w:t>бергэ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» </w:t>
            </w:r>
            <w:proofErr w:type="spellStart"/>
            <w:r w:rsidR="003A1A59">
              <w:rPr>
                <w:rFonts w:cs="Times New Roman"/>
                <w:szCs w:val="28"/>
              </w:rPr>
              <w:t>Габрахманова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Гран-При</w:t>
            </w:r>
            <w:proofErr w:type="spellEnd"/>
            <w:r w:rsidR="003A1A59">
              <w:rPr>
                <w:rFonts w:cs="Times New Roman"/>
                <w:szCs w:val="28"/>
              </w:rPr>
              <w:t>»</w:t>
            </w:r>
          </w:p>
          <w:p w:rsidR="009735C2" w:rsidRDefault="009735C2" w:rsidP="00927E02">
            <w:pPr>
              <w:contextualSpacing/>
              <w:jc w:val="both"/>
              <w:rPr>
                <w:rFonts w:cs="Times New Roman"/>
                <w:szCs w:val="28"/>
                <w:lang w:val="tt-RU"/>
              </w:rPr>
            </w:pPr>
            <w:r w:rsidRPr="00E53407">
              <w:rPr>
                <w:rFonts w:cs="Times New Roman"/>
                <w:szCs w:val="28"/>
              </w:rPr>
              <w:t>9.Муниципальный этап республиканского конкур</w:t>
            </w:r>
            <w:r w:rsidR="003A1A59">
              <w:rPr>
                <w:rFonts w:cs="Times New Roman"/>
                <w:szCs w:val="28"/>
              </w:rPr>
              <w:t>са «Замечательный вожатый», 2019</w:t>
            </w:r>
            <w:r w:rsidRPr="00E53407">
              <w:rPr>
                <w:rFonts w:cs="Times New Roman"/>
                <w:szCs w:val="28"/>
              </w:rPr>
              <w:t xml:space="preserve"> год, </w:t>
            </w:r>
            <w:proofErr w:type="spellStart"/>
            <w:r w:rsidR="003A1A59">
              <w:rPr>
                <w:rFonts w:cs="Times New Roman"/>
                <w:szCs w:val="28"/>
              </w:rPr>
              <w:t>Габдрахманова</w:t>
            </w:r>
            <w:proofErr w:type="spellEnd"/>
            <w:r w:rsidR="003A1A59">
              <w:rPr>
                <w:rFonts w:cs="Times New Roman"/>
                <w:szCs w:val="28"/>
              </w:rPr>
              <w:t xml:space="preserve"> </w:t>
            </w:r>
            <w:proofErr w:type="spellStart"/>
            <w:r w:rsidR="003A1A59">
              <w:rPr>
                <w:rFonts w:cs="Times New Roman"/>
                <w:szCs w:val="28"/>
              </w:rPr>
              <w:t>Адиля</w:t>
            </w:r>
            <w:proofErr w:type="spellEnd"/>
            <w:r w:rsidRPr="00E53407">
              <w:rPr>
                <w:rFonts w:cs="Times New Roman"/>
                <w:szCs w:val="28"/>
              </w:rPr>
              <w:t>, победитель в номинации «Самый творческий отрядный вожатый»</w:t>
            </w:r>
            <w:r w:rsidR="00E41C49">
              <w:rPr>
                <w:rFonts w:cs="Times New Roman"/>
                <w:szCs w:val="28"/>
                <w:lang w:val="tt-RU"/>
              </w:rPr>
              <w:t>,</w:t>
            </w:r>
          </w:p>
          <w:p w:rsidR="00E41C49" w:rsidRPr="00E41C49" w:rsidRDefault="00E41C49" w:rsidP="00927E02">
            <w:pPr>
              <w:contextualSpacing/>
              <w:jc w:val="both"/>
              <w:rPr>
                <w:rFonts w:cs="Times New Roman"/>
                <w:szCs w:val="28"/>
                <w:lang w:val="tt-RU"/>
              </w:rPr>
            </w:pPr>
            <w:r>
              <w:rPr>
                <w:rFonts w:cs="Times New Roman"/>
                <w:szCs w:val="28"/>
                <w:lang w:val="tt-RU"/>
              </w:rPr>
              <w:t>Калимуллина Талия победитель в номинации ”Самая яркая вожатая”,2023г.</w:t>
            </w:r>
          </w:p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1A5830">
              <w:rPr>
                <w:rFonts w:eastAsia="Times New Roman" w:cs="Times New Roman"/>
                <w:szCs w:val="28"/>
                <w:lang w:eastAsia="ru-RU"/>
              </w:rPr>
              <w:lastRenderedPageBreak/>
              <w:t>Цель организации</w:t>
            </w:r>
          </w:p>
        </w:tc>
        <w:tc>
          <w:tcPr>
            <w:tcW w:w="5812" w:type="dxa"/>
          </w:tcPr>
          <w:p w:rsidR="009735C2" w:rsidRPr="009F2AB8" w:rsidRDefault="009735C2" w:rsidP="009735C2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создание условий для формирования гражданско-патриотических качеств, нравственной устойчивости, социальной активности и  самостоятельности молодого поколения.</w:t>
            </w:r>
          </w:p>
        </w:tc>
      </w:tr>
      <w:tr w:rsidR="009735C2" w:rsidRPr="007D517F" w:rsidTr="00927E02">
        <w:tc>
          <w:tcPr>
            <w:tcW w:w="4077" w:type="dxa"/>
          </w:tcPr>
          <w:p w:rsidR="009735C2" w:rsidRPr="007D517F" w:rsidRDefault="009735C2" w:rsidP="00927E02">
            <w:pPr>
              <w:rPr>
                <w:rFonts w:cs="Times New Roman"/>
                <w:szCs w:val="28"/>
              </w:rPr>
            </w:pPr>
            <w:r w:rsidRPr="001A5830">
              <w:rPr>
                <w:rFonts w:eastAsia="Times New Roman" w:cs="Times New Roman"/>
                <w:szCs w:val="28"/>
                <w:lang w:eastAsia="ru-RU"/>
              </w:rPr>
              <w:t>Задачи организации</w:t>
            </w:r>
          </w:p>
        </w:tc>
        <w:tc>
          <w:tcPr>
            <w:tcW w:w="5812" w:type="dxa"/>
          </w:tcPr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Формирование единого воспитательного пространства, обеспечивающего реализацию взаимодействия ученического самоуправления, детского общественного объединения.</w:t>
            </w:r>
          </w:p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>Формирование патриотических качеств и ценностных ориентаций личности, основанных на общечеловеческих и культурных ценностях.</w:t>
            </w:r>
          </w:p>
          <w:p w:rsidR="009735C2" w:rsidRPr="009F2AB8" w:rsidRDefault="009735C2" w:rsidP="009735C2">
            <w:pPr>
              <w:pStyle w:val="a4"/>
              <w:numPr>
                <w:ilvl w:val="0"/>
                <w:numId w:val="3"/>
              </w:numPr>
              <w:ind w:left="318" w:hanging="318"/>
              <w:rPr>
                <w:rFonts w:cs="Times New Roman"/>
                <w:szCs w:val="28"/>
              </w:rPr>
            </w:pPr>
            <w:r w:rsidRPr="009F2AB8">
              <w:rPr>
                <w:rFonts w:cs="Times New Roman"/>
                <w:szCs w:val="28"/>
              </w:rPr>
              <w:t xml:space="preserve">Использование Дней единых действий ДО как технологии,   позволяющих организовать поддержку и реализацию 4 ведущих направлений деятельности </w:t>
            </w:r>
            <w:proofErr w:type="gramStart"/>
            <w:r w:rsidRPr="009F2AB8">
              <w:rPr>
                <w:rFonts w:cs="Times New Roman"/>
                <w:szCs w:val="28"/>
              </w:rPr>
              <w:t>ДО</w:t>
            </w:r>
            <w:proofErr w:type="gramEnd"/>
          </w:p>
        </w:tc>
      </w:tr>
    </w:tbl>
    <w:p w:rsidR="009735C2" w:rsidRDefault="009735C2" w:rsidP="009735C2"/>
    <w:p w:rsidR="009735C2" w:rsidRPr="00034BFE" w:rsidRDefault="003A1A59" w:rsidP="009735C2">
      <w:pPr>
        <w:rPr>
          <w:lang w:val="tt-RU"/>
        </w:rPr>
      </w:pPr>
      <w:r>
        <w:t xml:space="preserve"> Дата</w:t>
      </w:r>
      <w:r w:rsidR="00034BFE">
        <w:t xml:space="preserve"> заполнен</w:t>
      </w:r>
      <w:r w:rsidR="00E41C49">
        <w:t>ия паспорта: 0</w:t>
      </w:r>
      <w:r w:rsidR="00E41C49">
        <w:rPr>
          <w:lang w:val="tt-RU"/>
        </w:rPr>
        <w:t>6</w:t>
      </w:r>
      <w:r w:rsidR="00034BFE">
        <w:t>.09.20</w:t>
      </w:r>
      <w:r w:rsidR="00E41C49">
        <w:rPr>
          <w:lang w:val="tt-RU"/>
        </w:rPr>
        <w:t>24</w:t>
      </w:r>
    </w:p>
    <w:p w:rsidR="009735C2" w:rsidRPr="005C1117" w:rsidRDefault="009735C2" w:rsidP="009735C2"/>
    <w:p w:rsidR="00663F02" w:rsidRDefault="00663F02"/>
    <w:p w:rsidR="009735C2" w:rsidRDefault="009735C2"/>
    <w:p w:rsidR="009735C2" w:rsidRDefault="009735C2"/>
    <w:p w:rsidR="009735C2" w:rsidRDefault="009735C2"/>
    <w:p w:rsidR="009735C2" w:rsidRDefault="00290B7D">
      <w:r>
        <w:rPr>
          <w:noProof/>
          <w:lang w:eastAsia="ru-RU"/>
        </w:rPr>
        <w:pict>
          <v:group id="_x0000_s1026" style="position:absolute;margin-left:46.95pt;margin-top:307.1pt;width:205.5pt;height:140.3pt;z-index:-251658240" coordorigin="2640,4995" coordsize="4110,2806">
            <v:shapetype id="_x0000_t175" coordsize="21600,21600" o:spt="175" adj="3086" path="m,qy10800@0,21600,m0@1qy10800,21600,21600@1e">
              <v:formulas>
                <v:f eqn="val #0"/>
                <v:f eqn="sum 21600 0 #0"/>
                <v:f eqn="prod @1 1 2"/>
                <v:f eqn="sum @2 10800 0"/>
              </v:formulas>
              <v:path textpathok="t" o:connecttype="custom" o:connectlocs="10800,@0;0,@2;10800,21600;21600,@2" o:connectangles="270,180,90,0"/>
              <v:textpath on="t" fitshape="t"/>
              <v:handles>
                <v:h position="center,#0" yrange="0,7200"/>
              </v:handles>
              <o:lock v:ext="edit" text="t" shapetype="t"/>
            </v:shapetype>
            <v:shape id="_x0000_s1027" type="#_x0000_t175" style="position:absolute;left:2640;top:5747;width:4110;height:1138" adj="7200" fillcolor="red" strokeweight="0">
              <v:fill color2="yellow" rotate="t" focus="100%" type="gradient"/>
              <v:shadow color="#868686"/>
              <v:textpath style="font-family:&quot;Times New Roman&quot;;font-weight:bold;v-text-kern:t" trim="t" fitpath="t" string="Детская организация&quot;Дуслык&quot; 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4" style="position:absolute;left:3192;top:4995;width:2805;height:2806" adj="-10979965" fillcolor="black [3213]" stroked="f">
              <v:shadow color="#b2b2b2" opacity="52429f" offset="3pt"/>
              <v:textpath style="font-family:&quot;Times New Roman&quot;;font-size:18pt;font-weight:bold" fitshape="t" trim="t" string="Салаусский многопрофильный лицей"/>
            </v:shape>
            <v:shape id="_x0000_s1029" type="#_x0000_t175" style="position:absolute;left:3570;top:7079;width:2175;height:570" adj="7200" fillcolor="black">
              <v:shadow color="#868686"/>
              <v:textpath style="font-family:&quot;Times New Roman&quot;;font-size:12pt;font-weight:bold;v-text-kern:t" trim="t" fitpath="t" string="Дуслык белән көчле без!"/>
            </v:shape>
          </v:group>
        </w:pict>
      </w:r>
    </w:p>
    <w:sectPr w:rsidR="009735C2" w:rsidSect="00663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748B3"/>
    <w:multiLevelType w:val="hybridMultilevel"/>
    <w:tmpl w:val="78E0A78A"/>
    <w:lvl w:ilvl="0" w:tplc="E7F2C96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EDF"/>
    <w:multiLevelType w:val="hybridMultilevel"/>
    <w:tmpl w:val="7CDEF4DC"/>
    <w:lvl w:ilvl="0" w:tplc="2D162E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38D31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/>
        <w:u w:val="single"/>
      </w:rPr>
    </w:lvl>
    <w:lvl w:ilvl="2" w:tplc="595465FA">
      <w:start w:val="5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D844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2C89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D20D5E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D878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A890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B8F8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2D3351"/>
    <w:multiLevelType w:val="hybridMultilevel"/>
    <w:tmpl w:val="673267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5C2"/>
    <w:rsid w:val="00034BFE"/>
    <w:rsid w:val="00290B7D"/>
    <w:rsid w:val="00322C82"/>
    <w:rsid w:val="003A1A59"/>
    <w:rsid w:val="00644D56"/>
    <w:rsid w:val="00663F02"/>
    <w:rsid w:val="0088644A"/>
    <w:rsid w:val="009735C2"/>
    <w:rsid w:val="00C000FD"/>
    <w:rsid w:val="00C30143"/>
    <w:rsid w:val="00E41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C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1"/>
    <w:rsid w:val="009735C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5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735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lauslyceu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541</Words>
  <Characters>3084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Илюза Табрисовна</cp:lastModifiedBy>
  <cp:revision>11</cp:revision>
  <dcterms:created xsi:type="dcterms:W3CDTF">2021-09-11T05:38:00Z</dcterms:created>
  <dcterms:modified xsi:type="dcterms:W3CDTF">2024-10-30T05:31:00Z</dcterms:modified>
</cp:coreProperties>
</file>